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28" w:rsidRPr="00F87B63" w:rsidRDefault="00F62528" w:rsidP="00F62528">
      <w:pPr>
        <w:tabs>
          <w:tab w:val="left" w:pos="709"/>
        </w:tabs>
        <w:rPr>
          <w:b/>
          <w:sz w:val="18"/>
          <w:szCs w:val="20"/>
        </w:rPr>
      </w:pPr>
      <w:bookmarkStart w:id="0" w:name="_GoBack"/>
      <w:bookmarkEnd w:id="0"/>
      <w:r w:rsidRPr="00F87B63">
        <w:rPr>
          <w:b/>
          <w:sz w:val="18"/>
          <w:szCs w:val="20"/>
        </w:rPr>
        <w:t xml:space="preserve">Tabela 2 – SN </w:t>
      </w:r>
      <w:r>
        <w:rPr>
          <w:b/>
          <w:sz w:val="18"/>
          <w:szCs w:val="20"/>
        </w:rPr>
        <w:t>terminali, serwerów UCS</w:t>
      </w:r>
      <w:r w:rsidRPr="00F87B63">
        <w:rPr>
          <w:b/>
          <w:sz w:val="18"/>
          <w:szCs w:val="20"/>
        </w:rPr>
        <w:t>, serwerów i mostków wideo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0917"/>
      </w:tblGrid>
      <w:tr w:rsidR="00F62528" w:rsidRPr="00620094" w:rsidTr="00F62528">
        <w:trPr>
          <w:trHeight w:val="246"/>
        </w:trPr>
        <w:tc>
          <w:tcPr>
            <w:tcW w:w="14029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2528" w:rsidRPr="00620094" w:rsidRDefault="00F62528" w:rsidP="007D3B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SN Terminali Wideokonferencyjnych</w:t>
            </w:r>
          </w:p>
        </w:tc>
      </w:tr>
      <w:tr w:rsidR="00F62528" w:rsidRPr="00620094" w:rsidTr="00F62528">
        <w:trPr>
          <w:trHeight w:val="255"/>
        </w:trPr>
        <w:tc>
          <w:tcPr>
            <w:tcW w:w="3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62528" w:rsidRPr="00E93FC2" w:rsidRDefault="00F62528" w:rsidP="007D3BAA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E93FC2">
              <w:rPr>
                <w:rFonts w:ascii="Helvetica" w:hAnsi="Helvetica" w:cs="Helvetica"/>
                <w:bCs/>
                <w:sz w:val="18"/>
                <w:szCs w:val="18"/>
              </w:rPr>
              <w:t>SX10</w:t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 xml:space="preserve"> (5 sztuk)</w:t>
            </w:r>
          </w:p>
        </w:tc>
        <w:tc>
          <w:tcPr>
            <w:tcW w:w="109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620094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A4C00">
              <w:rPr>
                <w:rFonts w:ascii="Helvetica" w:hAnsi="Helvetica" w:cs="Helvetica"/>
                <w:sz w:val="18"/>
                <w:szCs w:val="18"/>
              </w:rPr>
              <w:t>FTT185101O8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BA4C00">
              <w:rPr>
                <w:rFonts w:ascii="Helvetica" w:hAnsi="Helvetica" w:cs="Helvetica"/>
                <w:sz w:val="18"/>
                <w:szCs w:val="18"/>
              </w:rPr>
              <w:t>FTT185101NP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BA4C00">
              <w:rPr>
                <w:rFonts w:ascii="Helvetica" w:hAnsi="Helvetica" w:cs="Helvetica"/>
                <w:sz w:val="18"/>
                <w:szCs w:val="18"/>
              </w:rPr>
              <w:t>FTT1852008O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BA4C00">
              <w:rPr>
                <w:rFonts w:ascii="Helvetica" w:hAnsi="Helvetica" w:cs="Helvetica"/>
                <w:sz w:val="18"/>
                <w:szCs w:val="18"/>
              </w:rPr>
              <w:t>FTT194800QN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BA4C00">
              <w:rPr>
                <w:rFonts w:ascii="Helvetica" w:hAnsi="Helvetica" w:cs="Helvetica"/>
                <w:sz w:val="18"/>
                <w:szCs w:val="18"/>
              </w:rPr>
              <w:t>FTT185101OO</w:t>
            </w:r>
          </w:p>
        </w:tc>
      </w:tr>
      <w:tr w:rsidR="00F62528" w:rsidRPr="00620094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62528" w:rsidRPr="00620094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SX20 (53 sztuki)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620094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2639FB">
              <w:rPr>
                <w:rFonts w:ascii="Helvetica" w:hAnsi="Helvetica" w:cs="Helvetica"/>
                <w:sz w:val="18"/>
                <w:szCs w:val="18"/>
              </w:rPr>
              <w:t>FTT1636000B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FTT163600Z2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FTT163500YK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FTT163600ZQ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FTT163600ZY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FTT163500YU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FTT163600ZW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FTT162800AB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FTT16360102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FTT163600ZA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FTT1636002T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FTT163600ZO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FTT181402TK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FTT163500XS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FTT181502YL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FTT163600ZN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FTT181402F2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FTT173701K1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FTT17370210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FTT163500YI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FTT181402UB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FTT163500YC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FTT163500YW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2639FB">
              <w:rPr>
                <w:rFonts w:ascii="Helvetica" w:hAnsi="Helvetica" w:cs="Helvetica"/>
                <w:sz w:val="18"/>
                <w:szCs w:val="18"/>
              </w:rPr>
              <w:t>FTT1907025E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FTT190702JE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FTT163600Z4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FTT163600ZJ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FTT163500Q5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FTT1907023P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FTT163500Y8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FTT1907023N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FTT1907023M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FTT190702BQ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FTT190702A5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FTT1907025I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FTT190702BK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FTT190702A3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FTT190702BN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FTT190702BO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FTT1907025A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FTT1636000E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FTT19070204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FTT190702EC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FTT18130193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FTT1906043P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FTT163500QB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FTT190702BI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FTT190702BS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FTT190702BJ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FTT193801J8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FTT1933012U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63354F">
              <w:rPr>
                <w:rFonts w:ascii="Helvetica" w:hAnsi="Helvetica" w:cs="Helvetica"/>
                <w:sz w:val="18"/>
                <w:szCs w:val="18"/>
              </w:rPr>
              <w:t>FTT193700HZ</w:t>
            </w:r>
          </w:p>
        </w:tc>
      </w:tr>
      <w:tr w:rsidR="00F62528" w:rsidRPr="00620094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62528" w:rsidRPr="00620094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MX300 (3 sztuki)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620094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73E78">
              <w:rPr>
                <w:rFonts w:ascii="Helvetica" w:hAnsi="Helvetica" w:cs="Helvetica"/>
                <w:sz w:val="18"/>
                <w:szCs w:val="18"/>
              </w:rPr>
              <w:t>FTT190303AR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E73E78">
              <w:rPr>
                <w:rFonts w:ascii="Helvetica" w:hAnsi="Helvetica" w:cs="Helvetica"/>
                <w:sz w:val="18"/>
                <w:szCs w:val="18"/>
              </w:rPr>
              <w:t>FTT190303C5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E73E78">
              <w:rPr>
                <w:rFonts w:ascii="Helvetica" w:hAnsi="Helvetica" w:cs="Helvetica"/>
                <w:sz w:val="18"/>
                <w:szCs w:val="18"/>
              </w:rPr>
              <w:t>FTT190303AV</w:t>
            </w:r>
          </w:p>
        </w:tc>
      </w:tr>
      <w:tr w:rsidR="00F62528" w:rsidRPr="00F62528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62528" w:rsidRPr="00620094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EX90 (12 sztuk)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E93FC2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A1AR36E00227, A1AR52C00240, A1AR36E00109, A1AR36E00222, A1AR37E00094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A1AR47C00358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A1AR37E00093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A1AR36E00242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A1AR23F00211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A1AR24F00015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A1AR45E00064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E93FC2">
              <w:rPr>
                <w:rFonts w:ascii="Helvetica" w:hAnsi="Helvetica" w:cs="Helvetica"/>
                <w:sz w:val="18"/>
                <w:szCs w:val="18"/>
                <w:lang w:val="en-US"/>
              </w:rPr>
              <w:t>A1AR36E00158</w:t>
            </w:r>
          </w:p>
        </w:tc>
      </w:tr>
      <w:tr w:rsidR="00F62528" w:rsidRPr="00C056B9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DX70/80 (4 sztuki)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620094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056B9">
              <w:rPr>
                <w:rFonts w:ascii="Helvetica" w:hAnsi="Helvetica" w:cs="Helvetica"/>
                <w:sz w:val="18"/>
                <w:szCs w:val="18"/>
              </w:rPr>
              <w:t>FOC1903NSWQ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C056B9">
              <w:rPr>
                <w:rFonts w:ascii="Helvetica" w:hAnsi="Helvetica" w:cs="Helvetica"/>
                <w:sz w:val="18"/>
                <w:szCs w:val="18"/>
              </w:rPr>
              <w:t>FOC1904NASG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C056B9">
              <w:rPr>
                <w:rFonts w:ascii="Helvetica" w:hAnsi="Helvetica" w:cs="Helvetica"/>
                <w:sz w:val="18"/>
                <w:szCs w:val="18"/>
              </w:rPr>
              <w:t>FOC1904NBLJ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C056B9">
              <w:rPr>
                <w:rFonts w:ascii="Helvetica" w:hAnsi="Helvetica" w:cs="Helvetica"/>
                <w:sz w:val="18"/>
                <w:szCs w:val="18"/>
              </w:rPr>
              <w:t>FOC1904NAUB</w:t>
            </w:r>
          </w:p>
          <w:p w:rsidR="00F62528" w:rsidRPr="00E93FC2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F62528" w:rsidRPr="00C056B9" w:rsidTr="00F62528">
        <w:trPr>
          <w:trHeight w:val="255"/>
        </w:trPr>
        <w:tc>
          <w:tcPr>
            <w:tcW w:w="14029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</w:tcPr>
          <w:p w:rsidR="00F62528" w:rsidRPr="00E93FC2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55192A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SN serwerów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UCS</w:t>
            </w:r>
          </w:p>
        </w:tc>
      </w:tr>
      <w:tr w:rsidR="00F62528" w:rsidRPr="00C056B9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 w:rsidRPr="008A179B">
              <w:rPr>
                <w:rFonts w:ascii="Helvetica" w:hAnsi="Helvetica" w:cs="Helvetica"/>
                <w:sz w:val="18"/>
                <w:szCs w:val="18"/>
              </w:rPr>
              <w:t>UCS C240 M3S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E93FC2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8A179B">
              <w:rPr>
                <w:rFonts w:ascii="Helvetica" w:hAnsi="Helvetica" w:cs="Helvetica"/>
                <w:sz w:val="18"/>
                <w:szCs w:val="18"/>
                <w:lang w:val="en-US"/>
              </w:rPr>
              <w:t>FCH1852V10N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8A179B">
              <w:rPr>
                <w:rFonts w:ascii="Helvetica" w:hAnsi="Helvetica" w:cs="Helvetica"/>
                <w:sz w:val="18"/>
                <w:szCs w:val="18"/>
                <w:lang w:val="en-US"/>
              </w:rPr>
              <w:t>FCH1852V0W4</w:t>
            </w:r>
          </w:p>
        </w:tc>
      </w:tr>
      <w:tr w:rsidR="00F62528" w:rsidRPr="00C056B9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 w:rsidRPr="008A179B">
              <w:rPr>
                <w:rFonts w:ascii="Helvetica" w:hAnsi="Helvetica" w:cs="Helvetica"/>
                <w:sz w:val="18"/>
                <w:szCs w:val="18"/>
              </w:rPr>
              <w:t>UCS C220 M4S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E93FC2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8A179B">
              <w:rPr>
                <w:rFonts w:ascii="Helvetica" w:hAnsi="Helvetica" w:cs="Helvetica"/>
                <w:sz w:val="18"/>
                <w:szCs w:val="18"/>
                <w:lang w:val="en-US"/>
              </w:rPr>
              <w:t>FCH1903V167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, </w:t>
            </w:r>
            <w:r w:rsidRPr="008A179B">
              <w:rPr>
                <w:rFonts w:ascii="Helvetica" w:hAnsi="Helvetica" w:cs="Helvetica"/>
                <w:sz w:val="18"/>
                <w:szCs w:val="18"/>
                <w:lang w:val="en-US"/>
              </w:rPr>
              <w:t>FCH1909V09F</w:t>
            </w:r>
          </w:p>
        </w:tc>
      </w:tr>
      <w:tr w:rsidR="00F62528" w:rsidRPr="00C056B9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179B" w:rsidRDefault="00F62528" w:rsidP="007D3BAA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8A179B">
              <w:rPr>
                <w:rFonts w:ascii="Helvetica" w:hAnsi="Helvetica" w:cs="Helvetica"/>
                <w:sz w:val="18"/>
                <w:szCs w:val="18"/>
                <w:lang w:val="en-US"/>
              </w:rPr>
              <w:t>UCS C220 M3S Cisco Multiparty Media 4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>1</w:t>
            </w:r>
            <w:r w:rsidRPr="008A179B">
              <w:rPr>
                <w:rFonts w:ascii="Helvetica" w:hAnsi="Helvetica" w:cs="Helvetica"/>
                <w:sz w:val="18"/>
                <w:szCs w:val="18"/>
                <w:lang w:val="en-US"/>
              </w:rPr>
              <w:t>0v TelePresence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E93FC2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8A179B">
              <w:rPr>
                <w:rFonts w:ascii="Helvetica" w:hAnsi="Helvetica" w:cs="Helvetica"/>
                <w:sz w:val="18"/>
                <w:szCs w:val="18"/>
              </w:rPr>
              <w:t>FCH1847V1AF</w:t>
            </w:r>
          </w:p>
        </w:tc>
      </w:tr>
      <w:tr w:rsidR="00F62528" w:rsidRPr="00C056B9" w:rsidTr="00F62528">
        <w:trPr>
          <w:trHeight w:val="255"/>
        </w:trPr>
        <w:tc>
          <w:tcPr>
            <w:tcW w:w="14029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:rsidR="00F62528" w:rsidRPr="008A179B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Serwery i mostki wideo</w:t>
            </w:r>
          </w:p>
        </w:tc>
      </w:tr>
      <w:tr w:rsidR="00F62528" w:rsidRPr="00C056B9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179B" w:rsidRDefault="00F62528" w:rsidP="007D3BAA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>MCU 5320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179B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D6F51">
              <w:rPr>
                <w:rFonts w:ascii="Helvetica" w:hAnsi="Helvetica" w:cs="Helvetica"/>
                <w:sz w:val="18"/>
                <w:szCs w:val="18"/>
              </w:rPr>
              <w:t>SUK1642000Z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DD6F51">
              <w:rPr>
                <w:rFonts w:ascii="Helvetica" w:hAnsi="Helvetica" w:cs="Helvetica"/>
                <w:sz w:val="18"/>
                <w:szCs w:val="18"/>
              </w:rPr>
              <w:t>SUK1641000C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DD6F51">
              <w:rPr>
                <w:rFonts w:ascii="Helvetica" w:hAnsi="Helvetica" w:cs="Helvetica"/>
                <w:sz w:val="18"/>
                <w:szCs w:val="18"/>
              </w:rPr>
              <w:t>SUK1641000E</w:t>
            </w:r>
          </w:p>
        </w:tc>
      </w:tr>
      <w:tr w:rsidR="00F62528" w:rsidRPr="00C056B9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179B" w:rsidRDefault="00F62528" w:rsidP="007D3BAA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>TCS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179B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D6F51">
              <w:rPr>
                <w:rFonts w:ascii="Helvetica" w:hAnsi="Helvetica" w:cs="Helvetica"/>
                <w:sz w:val="18"/>
                <w:szCs w:val="18"/>
              </w:rPr>
              <w:t>49A22181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DD6F51">
              <w:rPr>
                <w:rFonts w:ascii="Helvetica" w:hAnsi="Helvetica" w:cs="Helvetica"/>
                <w:sz w:val="18"/>
                <w:szCs w:val="18"/>
              </w:rPr>
              <w:t>49A22182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DD6F51">
              <w:rPr>
                <w:rFonts w:ascii="Helvetica" w:hAnsi="Helvetica" w:cs="Helvetica"/>
                <w:sz w:val="18"/>
                <w:szCs w:val="18"/>
              </w:rPr>
              <w:t>49A22183</w:t>
            </w:r>
          </w:p>
        </w:tc>
      </w:tr>
      <w:tr w:rsidR="00F62528" w:rsidRPr="008A5857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5857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 w:rsidRPr="008A5857">
              <w:rPr>
                <w:rFonts w:ascii="Helvetica" w:hAnsi="Helvetica" w:cs="Helvetica"/>
                <w:sz w:val="18"/>
                <w:szCs w:val="18"/>
              </w:rPr>
              <w:t>VCSC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DD6F51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27EA5">
              <w:rPr>
                <w:rFonts w:ascii="Helvetica" w:hAnsi="Helvetica" w:cs="Helvetica"/>
                <w:sz w:val="18"/>
                <w:szCs w:val="18"/>
              </w:rPr>
              <w:t>52A26249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D27EA5">
              <w:rPr>
                <w:rFonts w:ascii="Helvetica" w:hAnsi="Helvetica" w:cs="Helvetica"/>
                <w:sz w:val="18"/>
                <w:szCs w:val="18"/>
              </w:rPr>
              <w:t>52A26251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r w:rsidRPr="00D27EA5">
              <w:rPr>
                <w:rFonts w:ascii="Helvetica" w:hAnsi="Helvetica" w:cs="Helvetica"/>
                <w:sz w:val="18"/>
                <w:szCs w:val="18"/>
              </w:rPr>
              <w:t>52A26226</w:t>
            </w:r>
          </w:p>
        </w:tc>
      </w:tr>
      <w:tr w:rsidR="00F62528" w:rsidRPr="008A5857" w:rsidTr="00F62528"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5857" w:rsidRDefault="00F62528" w:rsidP="007D3BAA">
            <w:pPr>
              <w:rPr>
                <w:rFonts w:ascii="Helvetica" w:hAnsi="Helvetica" w:cs="Helvetica"/>
                <w:sz w:val="18"/>
                <w:szCs w:val="18"/>
              </w:rPr>
            </w:pPr>
            <w:r w:rsidRPr="008A5857">
              <w:rPr>
                <w:rFonts w:ascii="Helvetica" w:hAnsi="Helvetica" w:cs="Helvetica"/>
                <w:sz w:val="18"/>
                <w:szCs w:val="18"/>
              </w:rPr>
              <w:t>VCSE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528" w:rsidRPr="008A5857" w:rsidRDefault="00F62528" w:rsidP="007D3BA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8A5857">
              <w:rPr>
                <w:rFonts w:ascii="Helvetica" w:hAnsi="Helvetica" w:cs="Helvetica"/>
                <w:sz w:val="18"/>
                <w:szCs w:val="18"/>
              </w:rPr>
              <w:t>52A26271, 52A26253, 52A26239</w:t>
            </w:r>
          </w:p>
        </w:tc>
      </w:tr>
    </w:tbl>
    <w:p w:rsidR="007176E1" w:rsidRDefault="007176E1"/>
    <w:sectPr w:rsidR="007176E1" w:rsidSect="00F62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28"/>
    <w:rsid w:val="007176E1"/>
    <w:rsid w:val="00A003C6"/>
    <w:rsid w:val="00F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2CDA-0785-45B0-BF02-B2750B9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Marcińczak Robert</dc:creator>
  <cp:keywords/>
  <dc:description/>
  <cp:lastModifiedBy>Targalska Adrianna</cp:lastModifiedBy>
  <cp:revision>2</cp:revision>
  <dcterms:created xsi:type="dcterms:W3CDTF">2016-07-28T10:54:00Z</dcterms:created>
  <dcterms:modified xsi:type="dcterms:W3CDTF">2016-07-28T10:54:00Z</dcterms:modified>
</cp:coreProperties>
</file>